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5F4" w14:textId="2537F31C" w:rsidR="00A55F46" w:rsidRDefault="00A55F46" w:rsidP="005B3783">
      <w:pPr>
        <w:tabs>
          <w:tab w:val="left" w:pos="426"/>
          <w:tab w:val="left" w:pos="567"/>
        </w:tabs>
      </w:pPr>
    </w:p>
    <w:p w14:paraId="6E7647D8" w14:textId="67EF8D19" w:rsidR="005B3783" w:rsidRDefault="005B3783" w:rsidP="005B3783">
      <w:pPr>
        <w:tabs>
          <w:tab w:val="left" w:pos="426"/>
          <w:tab w:val="left" w:pos="567"/>
        </w:tabs>
      </w:pPr>
    </w:p>
    <w:p w14:paraId="6C04F908" w14:textId="60093D9A" w:rsidR="005B3783" w:rsidRPr="00A008D5" w:rsidRDefault="005B3783" w:rsidP="005B3783">
      <w:p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 w:rsidRPr="00A008D5">
        <w:rPr>
          <w:b/>
          <w:bCs/>
          <w:sz w:val="28"/>
          <w:szCs w:val="28"/>
        </w:rPr>
        <w:t>1. Ontstaan</w:t>
      </w:r>
    </w:p>
    <w:p w14:paraId="57830DCB" w14:textId="77777777" w:rsidR="00D231A7" w:rsidRPr="00512CC5" w:rsidRDefault="005B3783" w:rsidP="00D231A7">
      <w:pPr>
        <w:tabs>
          <w:tab w:val="left" w:pos="426"/>
          <w:tab w:val="left" w:pos="567"/>
        </w:tabs>
        <w:rPr>
          <w:b/>
          <w:bCs/>
        </w:rPr>
      </w:pPr>
      <w:r w:rsidRPr="00512CC5">
        <w:rPr>
          <w:b/>
          <w:bCs/>
        </w:rPr>
        <w:tab/>
        <w:t>1.1 Materiaal</w:t>
      </w:r>
      <w:r w:rsidRPr="00512CC5">
        <w:rPr>
          <w:b/>
          <w:bCs/>
        </w:rPr>
        <w:br/>
      </w:r>
      <w:r w:rsidRPr="00512CC5">
        <w:rPr>
          <w:b/>
          <w:bCs/>
        </w:rPr>
        <w:tab/>
      </w:r>
      <w:r w:rsidRPr="00512CC5">
        <w:rPr>
          <w:i/>
          <w:iCs/>
        </w:rPr>
        <w:tab/>
      </w:r>
      <w:r w:rsidRPr="00791BC7">
        <w:rPr>
          <w:b/>
          <w:bCs/>
          <w:i/>
          <w:iCs/>
        </w:rPr>
        <w:t>1.1.1</w:t>
      </w:r>
      <w:r w:rsidRPr="00512CC5">
        <w:rPr>
          <w:i/>
          <w:iCs/>
        </w:rPr>
        <w:t xml:space="preserve"> Het materiaal moet lang mee kunnen gaan</w:t>
      </w:r>
      <w:r w:rsidRPr="00512CC5">
        <w:br/>
      </w:r>
      <w:r w:rsidRPr="00512CC5">
        <w:tab/>
      </w:r>
      <w:r w:rsidRPr="00512CC5">
        <w:tab/>
      </w:r>
      <w:r w:rsidRPr="00B230B3">
        <w:rPr>
          <w:b/>
          <w:bCs/>
        </w:rPr>
        <w:tab/>
        <w:t>1.1.1.1</w:t>
      </w:r>
      <w:r w:rsidRPr="00512CC5">
        <w:t xml:space="preserve"> Het product moet minimaal 6 jaar mee kunnen gaan</w:t>
      </w:r>
      <w:r w:rsidRPr="00512CC5">
        <w:br/>
      </w:r>
      <w:r w:rsidRPr="00512CC5">
        <w:tab/>
      </w:r>
      <w:r w:rsidRPr="00512CC5">
        <w:tab/>
      </w:r>
      <w:r w:rsidRPr="00512CC5">
        <w:tab/>
      </w:r>
      <w:r w:rsidRPr="00B230B3">
        <w:rPr>
          <w:b/>
          <w:bCs/>
        </w:rPr>
        <w:t>1.1.1.2</w:t>
      </w:r>
      <w:r w:rsidRPr="00512CC5">
        <w:t xml:space="preserve"> Het product moet in het eerste jaar geen reparatie of vervanging vereisen</w:t>
      </w:r>
      <w:r w:rsidRPr="00512CC5">
        <w:br/>
      </w:r>
      <w:r w:rsidRPr="00512CC5">
        <w:tab/>
      </w:r>
      <w:r w:rsidRPr="00512CC5">
        <w:tab/>
      </w:r>
      <w:r w:rsidRPr="00512CC5">
        <w:tab/>
      </w:r>
      <w:r w:rsidRPr="00B230B3">
        <w:rPr>
          <w:b/>
          <w:bCs/>
        </w:rPr>
        <w:t>1.1.1.3</w:t>
      </w:r>
      <w:r w:rsidRPr="00512CC5">
        <w:t xml:space="preserve"> Het product moet in deze 6 jaar geen kleur verval hebben, niet veroorzaakt door juist </w:t>
      </w:r>
      <w:r w:rsidRPr="00512CC5">
        <w:br/>
        <w:t xml:space="preserve">                            gebruik van het product</w:t>
      </w:r>
      <w:r w:rsidR="00D231A7" w:rsidRPr="00512CC5">
        <w:br/>
        <w:t xml:space="preserve">              </w:t>
      </w:r>
      <w:r w:rsidR="00D231A7" w:rsidRPr="00B230B3">
        <w:rPr>
          <w:b/>
          <w:bCs/>
        </w:rPr>
        <w:t xml:space="preserve">1.1.1.4 </w:t>
      </w:r>
      <w:r w:rsidR="00D231A7" w:rsidRPr="00512CC5">
        <w:t>Het materiaal mag niet smelten</w:t>
      </w:r>
      <w:r w:rsidR="00D231A7" w:rsidRPr="00512CC5">
        <w:rPr>
          <w:b/>
          <w:bCs/>
        </w:rPr>
        <w:t xml:space="preserve"> </w:t>
      </w:r>
      <w:r w:rsidR="00D231A7" w:rsidRPr="00B230B3">
        <w:t>door de temperatuur van het kampvuur/de kolen</w:t>
      </w:r>
    </w:p>
    <w:p w14:paraId="338A501F" w14:textId="77777777" w:rsidR="00416B3F" w:rsidRPr="00512CC5" w:rsidRDefault="00416B3F" w:rsidP="00D231A7">
      <w:pPr>
        <w:tabs>
          <w:tab w:val="left" w:pos="426"/>
          <w:tab w:val="left" w:pos="567"/>
        </w:tabs>
        <w:rPr>
          <w:b/>
          <w:bCs/>
        </w:rPr>
      </w:pPr>
    </w:p>
    <w:p w14:paraId="56447305" w14:textId="1AFD77F6" w:rsidR="00512CC5" w:rsidRDefault="00416B3F" w:rsidP="00416B3F">
      <w:pPr>
        <w:tabs>
          <w:tab w:val="left" w:pos="426"/>
          <w:tab w:val="left" w:pos="567"/>
        </w:tabs>
      </w:pPr>
      <w:r w:rsidRPr="00512CC5">
        <w:rPr>
          <w:b/>
          <w:bCs/>
        </w:rPr>
        <w:tab/>
        <w:t>1.2 Ontwerp</w:t>
      </w:r>
      <w:r>
        <w:br/>
        <w:t xml:space="preserve">          </w:t>
      </w:r>
      <w:r w:rsidRPr="00B230B3">
        <w:rPr>
          <w:b/>
          <w:bCs/>
        </w:rPr>
        <w:t xml:space="preserve">1.2.1 </w:t>
      </w:r>
      <w:r>
        <w:t>Minimalistisch</w:t>
      </w:r>
      <w:r>
        <w:br/>
        <w:t xml:space="preserve">        </w:t>
      </w:r>
      <w:r w:rsidRPr="00B230B3">
        <w:rPr>
          <w:b/>
          <w:bCs/>
        </w:rPr>
        <w:t xml:space="preserve">  1.2.2 </w:t>
      </w:r>
      <w:r>
        <w:t>Simpel</w:t>
      </w:r>
      <w:r>
        <w:br/>
        <w:t xml:space="preserve">          </w:t>
      </w:r>
      <w:r w:rsidRPr="00B230B3">
        <w:rPr>
          <w:b/>
          <w:bCs/>
        </w:rPr>
        <w:t xml:space="preserve">1.2.3 </w:t>
      </w:r>
      <w:r w:rsidR="00512CC5">
        <w:t>2 functies: BBQ en kampvuur</w:t>
      </w:r>
      <w:r w:rsidR="00512CC5">
        <w:br/>
        <w:t xml:space="preserve">        </w:t>
      </w:r>
      <w:r w:rsidR="00512CC5" w:rsidRPr="00B230B3">
        <w:rPr>
          <w:b/>
          <w:bCs/>
        </w:rPr>
        <w:t xml:space="preserve">  1.2.4</w:t>
      </w:r>
      <w:r w:rsidR="00512CC5">
        <w:t xml:space="preserve"> BBQ voor 4 personen</w:t>
      </w:r>
    </w:p>
    <w:p w14:paraId="08EFD67D" w14:textId="3B57F84F" w:rsidR="00512CC5" w:rsidRDefault="00512CC5" w:rsidP="00416B3F">
      <w:pPr>
        <w:tabs>
          <w:tab w:val="left" w:pos="426"/>
          <w:tab w:val="left" w:pos="567"/>
        </w:tabs>
      </w:pPr>
      <w:r>
        <w:tab/>
      </w:r>
    </w:p>
    <w:p w14:paraId="3F3532D5" w14:textId="018AE785" w:rsidR="00B230B3" w:rsidRDefault="00512CC5" w:rsidP="00416B3F">
      <w:pPr>
        <w:tabs>
          <w:tab w:val="left" w:pos="426"/>
          <w:tab w:val="left" w:pos="567"/>
        </w:tabs>
      </w:pPr>
      <w:r>
        <w:tab/>
      </w:r>
      <w:r w:rsidRPr="00B230B3">
        <w:rPr>
          <w:b/>
          <w:bCs/>
        </w:rPr>
        <w:t xml:space="preserve">1.3 </w:t>
      </w:r>
      <w:r>
        <w:t>Productie</w:t>
      </w:r>
      <w:r>
        <w:br/>
      </w:r>
      <w:r>
        <w:tab/>
      </w:r>
      <w:r w:rsidRPr="00B230B3">
        <w:rPr>
          <w:b/>
          <w:bCs/>
        </w:rPr>
        <w:tab/>
        <w:t>1.</w:t>
      </w:r>
      <w:r w:rsidR="00B230B3" w:rsidRPr="00B230B3">
        <w:rPr>
          <w:b/>
          <w:bCs/>
        </w:rPr>
        <w:t xml:space="preserve">3.1 </w:t>
      </w:r>
      <w:r w:rsidR="00B230B3">
        <w:t>Product moet geproduceerd worden met plaatstaal van 1mm dik</w:t>
      </w:r>
      <w:r w:rsidR="00B230B3">
        <w:br/>
        <w:t xml:space="preserve">      </w:t>
      </w:r>
      <w:r w:rsidR="00B230B3">
        <w:tab/>
      </w:r>
      <w:r w:rsidR="00B230B3">
        <w:tab/>
      </w:r>
      <w:r w:rsidR="00B230B3" w:rsidRPr="00B230B3">
        <w:rPr>
          <w:b/>
          <w:bCs/>
        </w:rPr>
        <w:t>1.3.2</w:t>
      </w:r>
      <w:r w:rsidR="00B230B3">
        <w:t xml:space="preserve"> Product moet geproduceerd worden met plaatstaal van 1 bij 2 meter</w:t>
      </w:r>
      <w:r w:rsidR="00B230B3">
        <w:br/>
      </w:r>
      <w:r w:rsidR="00B230B3">
        <w:tab/>
        <w:t xml:space="preserve">   </w:t>
      </w:r>
      <w:r w:rsidR="00B230B3" w:rsidRPr="00B230B3">
        <w:rPr>
          <w:b/>
          <w:bCs/>
        </w:rPr>
        <w:t>1.3.3</w:t>
      </w:r>
      <w:r w:rsidR="00B230B3">
        <w:t xml:space="preserve"> Product moet geproduceerd kunnen worden in de </w:t>
      </w:r>
      <w:proofErr w:type="spellStart"/>
      <w:r w:rsidR="00B230B3">
        <w:t>Makerspace</w:t>
      </w:r>
      <w:proofErr w:type="spellEnd"/>
      <w:r w:rsidR="00B230B3">
        <w:t xml:space="preserve">/op de praktijklocatie van </w:t>
      </w:r>
      <w:r w:rsidR="00B230B3">
        <w:br/>
        <w:t xml:space="preserve">                      Summa Engineering</w:t>
      </w:r>
    </w:p>
    <w:p w14:paraId="2DD323AA" w14:textId="77777777" w:rsidR="00190701" w:rsidRDefault="00190701" w:rsidP="00416B3F">
      <w:pPr>
        <w:tabs>
          <w:tab w:val="left" w:pos="426"/>
          <w:tab w:val="left" w:pos="567"/>
        </w:tabs>
      </w:pPr>
    </w:p>
    <w:p w14:paraId="48E07BA2" w14:textId="6EFE3443" w:rsidR="00A008D5" w:rsidRPr="00A008D5" w:rsidRDefault="00A008D5" w:rsidP="00416B3F">
      <w:pPr>
        <w:tabs>
          <w:tab w:val="left" w:pos="426"/>
          <w:tab w:val="left" w:pos="567"/>
        </w:tabs>
        <w:rPr>
          <w:b/>
          <w:sz w:val="28"/>
          <w:szCs w:val="28"/>
        </w:rPr>
      </w:pPr>
      <w:r w:rsidRPr="00A008D5">
        <w:rPr>
          <w:b/>
          <w:sz w:val="28"/>
          <w:szCs w:val="28"/>
        </w:rPr>
        <w:t>2. Verspreiden</w:t>
      </w:r>
    </w:p>
    <w:p w14:paraId="644D1E91" w14:textId="0DF0B87C" w:rsidR="00190701" w:rsidRDefault="00190701" w:rsidP="00190701">
      <w:pPr>
        <w:tabs>
          <w:tab w:val="left" w:pos="426"/>
          <w:tab w:val="left" w:pos="567"/>
        </w:tabs>
      </w:pPr>
      <w:r>
        <w:tab/>
      </w:r>
      <w:r w:rsidRPr="00190701">
        <w:rPr>
          <w:b/>
          <w:bCs/>
        </w:rPr>
        <w:t xml:space="preserve">2.1 </w:t>
      </w:r>
      <w:r>
        <w:t>Verkoop</w:t>
      </w:r>
      <w:r>
        <w:br/>
        <w:t xml:space="preserve">           </w:t>
      </w:r>
      <w:r w:rsidRPr="00190701">
        <w:rPr>
          <w:b/>
          <w:bCs/>
        </w:rPr>
        <w:t xml:space="preserve">2.1.1 </w:t>
      </w:r>
      <w:r>
        <w:t>Er moet een kostprijsberekening gemaakt worden</w:t>
      </w:r>
    </w:p>
    <w:p w14:paraId="5D8D31D5" w14:textId="35CBBE37" w:rsidR="005B3783" w:rsidRDefault="005B3783" w:rsidP="00190701">
      <w:p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>
        <w:br/>
      </w:r>
      <w:r w:rsidR="00190701" w:rsidRPr="00190701">
        <w:rPr>
          <w:b/>
          <w:bCs/>
          <w:sz w:val="28"/>
          <w:szCs w:val="28"/>
        </w:rPr>
        <w:t>3. Gebruik</w:t>
      </w:r>
    </w:p>
    <w:p w14:paraId="469F88F2" w14:textId="3BE10AED" w:rsidR="00A85B34" w:rsidRDefault="00DD597D" w:rsidP="00190701">
      <w:pPr>
        <w:tabs>
          <w:tab w:val="left" w:pos="426"/>
          <w:tab w:val="left" w:pos="567"/>
        </w:tabs>
      </w:pPr>
      <w:r>
        <w:rPr>
          <w:b/>
          <w:bCs/>
        </w:rPr>
        <w:tab/>
      </w:r>
      <w:r w:rsidR="00907BFC">
        <w:rPr>
          <w:b/>
          <w:bCs/>
        </w:rPr>
        <w:t xml:space="preserve">3.1 </w:t>
      </w:r>
      <w:r w:rsidR="00A85B34" w:rsidRPr="00A85B34">
        <w:rPr>
          <w:i/>
          <w:iCs/>
        </w:rPr>
        <w:t>Functies</w:t>
      </w:r>
      <w:r w:rsidR="00A85B34">
        <w:rPr>
          <w:b/>
          <w:bCs/>
        </w:rPr>
        <w:br/>
      </w:r>
      <w:r w:rsidR="00A85B34">
        <w:rPr>
          <w:b/>
          <w:bCs/>
        </w:rPr>
        <w:tab/>
      </w:r>
      <w:r w:rsidR="00A85B34">
        <w:rPr>
          <w:b/>
          <w:bCs/>
        </w:rPr>
        <w:tab/>
        <w:t xml:space="preserve">3.1.2 </w:t>
      </w:r>
      <w:r w:rsidR="00A85B34">
        <w:t>Braden</w:t>
      </w:r>
      <w:r w:rsidR="00A85B34">
        <w:br/>
        <w:t xml:space="preserve"> </w:t>
      </w:r>
      <w:r w:rsidR="00A85B34">
        <w:tab/>
      </w:r>
      <w:r w:rsidR="00A85B34">
        <w:tab/>
      </w:r>
      <w:r w:rsidR="00A85B34">
        <w:rPr>
          <w:b/>
          <w:bCs/>
        </w:rPr>
        <w:t xml:space="preserve">3.1.3 </w:t>
      </w:r>
      <w:r w:rsidR="00064B9D">
        <w:t>Warmtebron</w:t>
      </w:r>
      <w:r w:rsidR="00064B9D">
        <w:br/>
      </w:r>
      <w:r w:rsidR="00064B9D">
        <w:tab/>
      </w:r>
      <w:r w:rsidR="00064B9D">
        <w:tab/>
      </w:r>
      <w:r w:rsidR="00064B9D">
        <w:rPr>
          <w:b/>
          <w:bCs/>
        </w:rPr>
        <w:t xml:space="preserve">3.1.4 </w:t>
      </w:r>
      <w:r w:rsidR="00064B9D">
        <w:t>Vuur</w:t>
      </w:r>
    </w:p>
    <w:p w14:paraId="436CF0CD" w14:textId="455EC5FC" w:rsidR="00987661" w:rsidRDefault="00987661" w:rsidP="00190701">
      <w:pPr>
        <w:tabs>
          <w:tab w:val="left" w:pos="426"/>
          <w:tab w:val="left" w:pos="567"/>
        </w:tabs>
      </w:pPr>
    </w:p>
    <w:p w14:paraId="2A1EBFBE" w14:textId="6C85CB47" w:rsidR="00987661" w:rsidRDefault="00987661" w:rsidP="00190701">
      <w:p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 w:rsidRPr="00987661">
        <w:rPr>
          <w:b/>
          <w:bCs/>
          <w:sz w:val="28"/>
          <w:szCs w:val="28"/>
        </w:rPr>
        <w:t>4. Afdanke</w:t>
      </w:r>
      <w:r>
        <w:rPr>
          <w:b/>
          <w:bCs/>
          <w:sz w:val="28"/>
          <w:szCs w:val="28"/>
        </w:rPr>
        <w:t>n</w:t>
      </w:r>
    </w:p>
    <w:p w14:paraId="63D45176" w14:textId="4D9BDFC8" w:rsidR="00987661" w:rsidRPr="00987661" w:rsidRDefault="00987661" w:rsidP="00190701">
      <w:pPr>
        <w:tabs>
          <w:tab w:val="left" w:pos="426"/>
          <w:tab w:val="left" w:pos="567"/>
        </w:tabs>
      </w:pPr>
      <w:r>
        <w:tab/>
      </w:r>
      <w:r w:rsidRPr="000A6D86">
        <w:rPr>
          <w:b/>
          <w:bCs/>
        </w:rPr>
        <w:t xml:space="preserve">4.1 </w:t>
      </w:r>
      <w:r>
        <w:t>Herbruikbaar</w:t>
      </w:r>
      <w:r>
        <w:br/>
      </w:r>
      <w:r>
        <w:tab/>
      </w:r>
      <w:r w:rsidRPr="000A6D86">
        <w:rPr>
          <w:b/>
          <w:bCs/>
        </w:rPr>
        <w:t xml:space="preserve">  4.1.1</w:t>
      </w:r>
      <w:r>
        <w:t xml:space="preserve"> </w:t>
      </w:r>
      <w:r w:rsidRPr="00987661">
        <w:rPr>
          <w:i/>
          <w:iCs/>
        </w:rPr>
        <w:t>Recyclebaar</w:t>
      </w:r>
      <w:r>
        <w:rPr>
          <w:i/>
          <w:iCs/>
        </w:rPr>
        <w:br/>
      </w:r>
      <w:r>
        <w:rPr>
          <w:i/>
          <w:iCs/>
        </w:rPr>
        <w:tab/>
      </w:r>
      <w:r>
        <w:tab/>
      </w:r>
      <w:r w:rsidRPr="000A6D86">
        <w:rPr>
          <w:b/>
          <w:bCs/>
        </w:rPr>
        <w:t>4.1.1.1</w:t>
      </w:r>
      <w:r>
        <w:t xml:space="preserve"> Het product moet recyclebaar zijn</w:t>
      </w:r>
    </w:p>
    <w:sectPr w:rsidR="00987661" w:rsidRPr="00987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5EE3" w14:textId="77777777" w:rsidR="00642FEF" w:rsidRDefault="00642FEF" w:rsidP="005B3783">
      <w:pPr>
        <w:spacing w:after="0" w:line="240" w:lineRule="auto"/>
      </w:pPr>
      <w:r>
        <w:separator/>
      </w:r>
    </w:p>
  </w:endnote>
  <w:endnote w:type="continuationSeparator" w:id="0">
    <w:p w14:paraId="61C58B46" w14:textId="77777777" w:rsidR="00642FEF" w:rsidRDefault="00642FEF" w:rsidP="005B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3EB" w14:textId="77777777" w:rsidR="00642FEF" w:rsidRDefault="00642FEF" w:rsidP="005B3783">
      <w:pPr>
        <w:spacing w:after="0" w:line="240" w:lineRule="auto"/>
      </w:pPr>
      <w:r>
        <w:separator/>
      </w:r>
    </w:p>
  </w:footnote>
  <w:footnote w:type="continuationSeparator" w:id="0">
    <w:p w14:paraId="74ACA978" w14:textId="77777777" w:rsidR="00642FEF" w:rsidRDefault="00642FEF" w:rsidP="005B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35D" w14:textId="1308AB0A" w:rsidR="005B3783" w:rsidRDefault="005B3783">
    <w:pPr>
      <w:pStyle w:val="Koptekst"/>
    </w:pPr>
    <w:r>
      <w:t>Project Periode 12</w:t>
    </w:r>
    <w:r>
      <w:tab/>
      <w:t>Pakken van Eisen en Wensen</w:t>
    </w:r>
    <w:r>
      <w:tab/>
      <w:t>Tom Oerlemans</w:t>
    </w:r>
  </w:p>
  <w:p w14:paraId="4E9662AB" w14:textId="77777777" w:rsidR="005B3783" w:rsidRDefault="005B37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28C"/>
    <w:multiLevelType w:val="hybridMultilevel"/>
    <w:tmpl w:val="ECA062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3AC6"/>
    <w:multiLevelType w:val="hybridMultilevel"/>
    <w:tmpl w:val="0FEE8A36"/>
    <w:lvl w:ilvl="0" w:tplc="D2DE0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D86"/>
    <w:multiLevelType w:val="hybridMultilevel"/>
    <w:tmpl w:val="386E2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28D7"/>
    <w:multiLevelType w:val="hybridMultilevel"/>
    <w:tmpl w:val="AE3E0270"/>
    <w:lvl w:ilvl="0" w:tplc="7238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752"/>
    <w:multiLevelType w:val="hybridMultilevel"/>
    <w:tmpl w:val="91700498"/>
    <w:lvl w:ilvl="0" w:tplc="9568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3"/>
    <w:rsid w:val="00064B9D"/>
    <w:rsid w:val="000A6D86"/>
    <w:rsid w:val="00190701"/>
    <w:rsid w:val="00416B3F"/>
    <w:rsid w:val="00512CC5"/>
    <w:rsid w:val="005B3783"/>
    <w:rsid w:val="0060588C"/>
    <w:rsid w:val="00642FEF"/>
    <w:rsid w:val="00791BC7"/>
    <w:rsid w:val="00907BFC"/>
    <w:rsid w:val="00987661"/>
    <w:rsid w:val="00A008D5"/>
    <w:rsid w:val="00A55F46"/>
    <w:rsid w:val="00A85B34"/>
    <w:rsid w:val="00AC6DB9"/>
    <w:rsid w:val="00B230B3"/>
    <w:rsid w:val="00D231A7"/>
    <w:rsid w:val="00D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0843"/>
  <w15:chartTrackingRefBased/>
  <w15:docId w15:val="{BAFD1768-3801-4D3D-B912-030EF782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783"/>
  </w:style>
  <w:style w:type="paragraph" w:styleId="Voettekst">
    <w:name w:val="footer"/>
    <w:basedOn w:val="Standaard"/>
    <w:link w:val="VoettekstChar"/>
    <w:uiPriority w:val="99"/>
    <w:unhideWhenUsed/>
    <w:rsid w:val="005B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783"/>
  </w:style>
  <w:style w:type="paragraph" w:styleId="Lijstalinea">
    <w:name w:val="List Paragraph"/>
    <w:basedOn w:val="Standaard"/>
    <w:uiPriority w:val="34"/>
    <w:qFormat/>
    <w:rsid w:val="005B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Oerlemans, Tom</cp:lastModifiedBy>
  <cp:revision>15</cp:revision>
  <dcterms:created xsi:type="dcterms:W3CDTF">2021-05-18T14:20:00Z</dcterms:created>
  <dcterms:modified xsi:type="dcterms:W3CDTF">2021-06-07T15:00:00Z</dcterms:modified>
</cp:coreProperties>
</file>