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C582" w14:textId="44E8EEEF" w:rsidR="00A02335" w:rsidRDefault="00A02335">
      <w:pPr>
        <w:rPr>
          <w:b/>
          <w:bCs/>
          <w:u w:val="single"/>
        </w:rPr>
      </w:pPr>
      <w:r>
        <w:rPr>
          <w:b/>
          <w:bCs/>
          <w:u w:val="single"/>
        </w:rPr>
        <w:br/>
      </w:r>
      <w:r w:rsidRPr="00A02335">
        <w:rPr>
          <w:b/>
          <w:bCs/>
          <w:u w:val="single"/>
        </w:rPr>
        <w:t>Onderdeelkeuze</w:t>
      </w:r>
    </w:p>
    <w:p w14:paraId="73E99908" w14:textId="568F94E7" w:rsidR="00A02335" w:rsidRDefault="00A02335">
      <w:r>
        <w:t>Onderdelen:</w:t>
      </w:r>
    </w:p>
    <w:p w14:paraId="5D5033F7" w14:textId="399C8536" w:rsidR="00A02335" w:rsidRDefault="00A02335" w:rsidP="00A02335">
      <w:pPr>
        <w:pStyle w:val="Lijstalinea"/>
        <w:numPr>
          <w:ilvl w:val="0"/>
          <w:numId w:val="2"/>
        </w:numPr>
      </w:pPr>
      <w:r>
        <w:t>Kolenbak</w:t>
      </w:r>
    </w:p>
    <w:p w14:paraId="6EFF579E" w14:textId="620EE70E" w:rsidR="00A02335" w:rsidRDefault="00A02335" w:rsidP="00A02335">
      <w:pPr>
        <w:pStyle w:val="Lijstalinea"/>
        <w:numPr>
          <w:ilvl w:val="0"/>
          <w:numId w:val="2"/>
        </w:numPr>
      </w:pPr>
      <w:r>
        <w:t>Luchttoevoerregelaars</w:t>
      </w:r>
    </w:p>
    <w:p w14:paraId="70C2F4A0" w14:textId="258EE895" w:rsidR="00A02335" w:rsidRDefault="00A02335" w:rsidP="00A02335">
      <w:pPr>
        <w:pStyle w:val="Lijstalinea"/>
        <w:numPr>
          <w:ilvl w:val="0"/>
          <w:numId w:val="2"/>
        </w:numPr>
      </w:pPr>
      <w:r>
        <w:t>Zijplaten</w:t>
      </w:r>
    </w:p>
    <w:p w14:paraId="1478AE00" w14:textId="77FF600E" w:rsidR="00A02335" w:rsidRDefault="00A02335" w:rsidP="00A02335">
      <w:pPr>
        <w:pStyle w:val="Lijstalinea"/>
        <w:numPr>
          <w:ilvl w:val="0"/>
          <w:numId w:val="2"/>
        </w:numPr>
      </w:pPr>
      <w:r>
        <w:t>Zijplaten met luchttoevoer gaten</w:t>
      </w:r>
    </w:p>
    <w:p w14:paraId="1B14FB17" w14:textId="55DBB1D1" w:rsidR="00A02335" w:rsidRDefault="00A02335" w:rsidP="00A02335">
      <w:pPr>
        <w:pStyle w:val="Lijstalinea"/>
        <w:numPr>
          <w:ilvl w:val="0"/>
          <w:numId w:val="2"/>
        </w:numPr>
      </w:pPr>
      <w:r>
        <w:t>Onderplaat</w:t>
      </w:r>
    </w:p>
    <w:p w14:paraId="684178FD" w14:textId="0205C7A7" w:rsidR="00A02335" w:rsidRDefault="00A02335" w:rsidP="00A02335">
      <w:pPr>
        <w:pStyle w:val="Lijstalinea"/>
        <w:numPr>
          <w:ilvl w:val="0"/>
          <w:numId w:val="2"/>
        </w:numPr>
      </w:pPr>
      <w:r>
        <w:t>Ondersteuningskruis</w:t>
      </w:r>
    </w:p>
    <w:p w14:paraId="32C8F350" w14:textId="3B7BFAC8" w:rsidR="00EF6698" w:rsidRDefault="00EF6698" w:rsidP="00A02335">
      <w:pPr>
        <w:pStyle w:val="Lijstalinea"/>
        <w:numPr>
          <w:ilvl w:val="0"/>
          <w:numId w:val="2"/>
        </w:numPr>
      </w:pPr>
      <w:r>
        <w:t>Ondersteuningplaatjes</w:t>
      </w:r>
    </w:p>
    <w:p w14:paraId="3AFAB86C" w14:textId="23C33DBA" w:rsidR="00A02335" w:rsidRDefault="00A02335" w:rsidP="00A02335"/>
    <w:p w14:paraId="1423C557" w14:textId="42C9EC85" w:rsidR="00A02335" w:rsidRDefault="00A02335" w:rsidP="00A02335">
      <w:pPr>
        <w:rPr>
          <w:u w:val="single"/>
        </w:rPr>
      </w:pPr>
      <w:r w:rsidRPr="00A02335">
        <w:rPr>
          <w:u w:val="single"/>
        </w:rPr>
        <w:t>Kolenbak</w:t>
      </w:r>
      <w:r>
        <w:rPr>
          <w:u w:val="single"/>
        </w:rPr>
        <w:t>:</w:t>
      </w:r>
    </w:p>
    <w:p w14:paraId="5783886D" w14:textId="502536E8" w:rsidR="00A02335" w:rsidRDefault="00A02335" w:rsidP="00A02335">
      <w:r>
        <w:t>Er is besloten een kolenbak te gebruiken om zo te zorgen dat de onderkant van de barbecue niet te warm wordt. Het plan was eerst om de kolen in het midden van de barbecue te leggen, op de onderplaat. Dit zorgt er echter voor dat de onderkant van de barbecue erg warm wordt, waardoor de barbecue niet op de grond of op een tafel gezet zou kunnen worden. Door de warmtebron te verhogen en er een bak omheen te doen is dit verholpen.</w:t>
      </w:r>
    </w:p>
    <w:p w14:paraId="3EB84650" w14:textId="3E6E3158" w:rsidR="00A02335" w:rsidRDefault="00A02335" w:rsidP="00A02335"/>
    <w:p w14:paraId="2467E559" w14:textId="351400DA" w:rsidR="00A02335" w:rsidRDefault="00A02335" w:rsidP="00A02335">
      <w:pPr>
        <w:rPr>
          <w:u w:val="single"/>
        </w:rPr>
      </w:pPr>
      <w:r w:rsidRPr="00A02335">
        <w:rPr>
          <w:u w:val="single"/>
        </w:rPr>
        <w:t>Luchttoevoerregelaars:</w:t>
      </w:r>
    </w:p>
    <w:p w14:paraId="5B716B08" w14:textId="7B8C91BE" w:rsidR="00A02335" w:rsidRDefault="00A02335" w:rsidP="00A02335">
      <w:r>
        <w:t>Er is besloten luchttoevoerregelaars toe te voegen in de vorm van een tweetal schijven. Zo kan de luchttoevoer makkelijk geregeld worden.</w:t>
      </w:r>
    </w:p>
    <w:p w14:paraId="5AC02CBE" w14:textId="198165A5" w:rsidR="00A02335" w:rsidRDefault="00A02335" w:rsidP="00A02335"/>
    <w:p w14:paraId="14251EA5" w14:textId="37322DC5" w:rsidR="00A02335" w:rsidRDefault="00A02335" w:rsidP="00A02335">
      <w:pPr>
        <w:rPr>
          <w:u w:val="single"/>
        </w:rPr>
      </w:pPr>
      <w:r>
        <w:rPr>
          <w:u w:val="single"/>
        </w:rPr>
        <w:t>Zijplaten:</w:t>
      </w:r>
    </w:p>
    <w:p w14:paraId="1B12A2C1" w14:textId="006D55EB" w:rsidR="00A02335" w:rsidRDefault="00A02335" w:rsidP="00A02335">
      <w:r>
        <w:t>De barbecue is zo geconstrueerd dat deze makkelijk in elkaar te zetten is. De zijplaten zijn het lichaam van de barbecue, de buitenkant. Er zijn twee varianten; de zijplaten zonder gaten en de zijplaten met gaten.</w:t>
      </w:r>
    </w:p>
    <w:p w14:paraId="7D85C972" w14:textId="108E19A6" w:rsidR="00A02335" w:rsidRDefault="00A02335" w:rsidP="00A02335"/>
    <w:p w14:paraId="367A9E4B" w14:textId="2EC81877" w:rsidR="00A02335" w:rsidRDefault="00A02335" w:rsidP="00A02335">
      <w:pPr>
        <w:rPr>
          <w:u w:val="single"/>
        </w:rPr>
      </w:pPr>
      <w:r w:rsidRPr="00A02335">
        <w:rPr>
          <w:u w:val="single"/>
        </w:rPr>
        <w:t>Zijplaten met luchttoevoer gaten</w:t>
      </w:r>
      <w:r>
        <w:rPr>
          <w:u w:val="single"/>
        </w:rPr>
        <w:t>:</w:t>
      </w:r>
    </w:p>
    <w:p w14:paraId="4D5F6964" w14:textId="6EFFECCD" w:rsidR="00A02335" w:rsidRDefault="00A02335" w:rsidP="00A02335">
      <w:r>
        <w:t>De zijplaten van de barbecue met gaten zorgen ervoor dat de lucht die de kolen nodig hebben voor de verbranding, toegevoerd wordt vanuit de buitenlucht. Aan de buitenkant zitten platen welke de toevoer regelen.</w:t>
      </w:r>
    </w:p>
    <w:p w14:paraId="6B2C6AC8" w14:textId="220973AB" w:rsidR="00A02335" w:rsidRDefault="00A02335" w:rsidP="00A02335"/>
    <w:p w14:paraId="5FA72815" w14:textId="03AFC818" w:rsidR="00A02335" w:rsidRDefault="00A02335" w:rsidP="00A02335">
      <w:pPr>
        <w:rPr>
          <w:u w:val="single"/>
        </w:rPr>
      </w:pPr>
      <w:r>
        <w:rPr>
          <w:u w:val="single"/>
        </w:rPr>
        <w:t>Onderplaat:</w:t>
      </w:r>
    </w:p>
    <w:p w14:paraId="099BFBFE" w14:textId="7A68E6F4" w:rsidR="00A02335" w:rsidRDefault="00A02335" w:rsidP="00A02335">
      <w:r>
        <w:t>Aan de onderkant van de barbecue bevind zich een onderplaat. Dit stuk plaatstaal zorgt voor een afsluiting tussen de vier zijplaten en een onderkant van de barbecue.</w:t>
      </w:r>
    </w:p>
    <w:p w14:paraId="2571176D" w14:textId="1E508CD2" w:rsidR="00EF6698" w:rsidRDefault="00EF6698">
      <w:r>
        <w:br w:type="page"/>
      </w:r>
    </w:p>
    <w:p w14:paraId="133716AE" w14:textId="77777777" w:rsidR="00A02335" w:rsidRDefault="00A02335" w:rsidP="00A02335"/>
    <w:p w14:paraId="5558494A" w14:textId="0A825642" w:rsidR="00A02335" w:rsidRDefault="00A02335" w:rsidP="00A02335">
      <w:pPr>
        <w:rPr>
          <w:u w:val="single"/>
        </w:rPr>
      </w:pPr>
      <w:r>
        <w:rPr>
          <w:u w:val="single"/>
        </w:rPr>
        <w:t>Ondersteuningskruis:</w:t>
      </w:r>
    </w:p>
    <w:p w14:paraId="7C873CD6" w14:textId="436DC224" w:rsidR="00A02335" w:rsidRDefault="00A02335" w:rsidP="00A02335">
      <w:r>
        <w:t>Het ondersteuningskruis zorgt voor een plek waar de kolenbak op kan staan tijdens het BBQ’en.</w:t>
      </w:r>
    </w:p>
    <w:p w14:paraId="64BDAA01" w14:textId="5B2FDAC7" w:rsidR="00EF6698" w:rsidRDefault="00EF6698" w:rsidP="00A02335"/>
    <w:p w14:paraId="55E8EC24" w14:textId="7E3A4F52" w:rsidR="00EF6698" w:rsidRDefault="00EF6698" w:rsidP="00EF6698">
      <w:pPr>
        <w:rPr>
          <w:u w:val="single"/>
        </w:rPr>
      </w:pPr>
      <w:r w:rsidRPr="00EF6698">
        <w:rPr>
          <w:u w:val="single"/>
        </w:rPr>
        <w:t>-Ondersteuningplaatje</w:t>
      </w:r>
      <w:r>
        <w:rPr>
          <w:u w:val="single"/>
        </w:rPr>
        <w:t>:</w:t>
      </w:r>
    </w:p>
    <w:p w14:paraId="1E02015C" w14:textId="126F96CC" w:rsidR="00EF6698" w:rsidRPr="00EF6698" w:rsidRDefault="00EF6698" w:rsidP="00EF6698">
      <w:r>
        <w:t>Onder het ondersteuningskruis bevinden zich 4 plaatjes welke ervoor zullen zorgen dat het ondersteuningskruis niet zal vervormen door de hitten en het gewicht van de kolenbak met kolen.</w:t>
      </w:r>
    </w:p>
    <w:sectPr w:rsidR="00EF6698" w:rsidRPr="00EF66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E1E6" w14:textId="77777777" w:rsidR="00B055E7" w:rsidRDefault="00B055E7" w:rsidP="00A02335">
      <w:pPr>
        <w:spacing w:after="0" w:line="240" w:lineRule="auto"/>
      </w:pPr>
      <w:r>
        <w:separator/>
      </w:r>
    </w:p>
  </w:endnote>
  <w:endnote w:type="continuationSeparator" w:id="0">
    <w:p w14:paraId="3CD7BCB6" w14:textId="77777777" w:rsidR="00B055E7" w:rsidRDefault="00B055E7" w:rsidP="00A0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1DBB" w14:textId="77777777" w:rsidR="00B055E7" w:rsidRDefault="00B055E7" w:rsidP="00A02335">
      <w:pPr>
        <w:spacing w:after="0" w:line="240" w:lineRule="auto"/>
      </w:pPr>
      <w:r>
        <w:separator/>
      </w:r>
    </w:p>
  </w:footnote>
  <w:footnote w:type="continuationSeparator" w:id="0">
    <w:p w14:paraId="73457D86" w14:textId="77777777" w:rsidR="00B055E7" w:rsidRDefault="00B055E7" w:rsidP="00A0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CE90" w14:textId="68C958DD" w:rsidR="00A02335" w:rsidRDefault="00A02335">
    <w:pPr>
      <w:pStyle w:val="Koptekst"/>
    </w:pPr>
    <w:r>
      <w:t>Project 12</w:t>
    </w:r>
    <w:r>
      <w:tab/>
      <w:t>Onderdeelkeuze</w:t>
    </w:r>
    <w:r>
      <w:tab/>
      <w:t>Tom Oerlemans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2389D"/>
    <w:multiLevelType w:val="hybridMultilevel"/>
    <w:tmpl w:val="638A43C6"/>
    <w:lvl w:ilvl="0" w:tplc="29B438E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393E44F1"/>
    <w:multiLevelType w:val="hybridMultilevel"/>
    <w:tmpl w:val="80BC2EBA"/>
    <w:lvl w:ilvl="0" w:tplc="B582DA4E">
      <w:start w:val="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35"/>
    <w:rsid w:val="00A02335"/>
    <w:rsid w:val="00B055E7"/>
    <w:rsid w:val="00BD4928"/>
    <w:rsid w:val="00EF6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23F2"/>
  <w15:chartTrackingRefBased/>
  <w15:docId w15:val="{E805671D-21EC-41D4-9CB0-A927D29B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23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2335"/>
  </w:style>
  <w:style w:type="paragraph" w:styleId="Voettekst">
    <w:name w:val="footer"/>
    <w:basedOn w:val="Standaard"/>
    <w:link w:val="VoettekstChar"/>
    <w:uiPriority w:val="99"/>
    <w:unhideWhenUsed/>
    <w:rsid w:val="00A023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2335"/>
  </w:style>
  <w:style w:type="paragraph" w:styleId="Lijstalinea">
    <w:name w:val="List Paragraph"/>
    <w:basedOn w:val="Standaard"/>
    <w:uiPriority w:val="34"/>
    <w:qFormat/>
    <w:rsid w:val="00A0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267</Words>
  <Characters>1471</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Oerlemans, Tom</dc:creator>
  <cp:keywords/>
  <dc:description/>
  <cp:lastModifiedBy>Oerlemans, Tom</cp:lastModifiedBy>
  <cp:revision>2</cp:revision>
  <dcterms:created xsi:type="dcterms:W3CDTF">2021-06-15T18:21:00Z</dcterms:created>
  <dcterms:modified xsi:type="dcterms:W3CDTF">2021-06-18T13:30:00Z</dcterms:modified>
</cp:coreProperties>
</file>