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84BA9" w14:textId="6BFE14E7" w:rsidR="008F38E9" w:rsidRDefault="008F38E9" w:rsidP="00FD5E27">
      <w:pPr>
        <w:rPr>
          <w:b/>
          <w:bCs/>
        </w:rPr>
      </w:pPr>
      <w:r>
        <w:rPr>
          <w:b/>
          <w:bCs/>
        </w:rPr>
        <w:t>Onderdelen:</w:t>
      </w:r>
    </w:p>
    <w:p w14:paraId="0D74D47D" w14:textId="4EBCB1F6" w:rsidR="008F38E9" w:rsidRDefault="008F38E9" w:rsidP="008F38E9">
      <w:r w:rsidRPr="008F38E9">
        <w:rPr>
          <w:u w:val="single"/>
        </w:rPr>
        <w:t>Hoofdband</w:t>
      </w:r>
      <w:r>
        <w:rPr>
          <w:u w:val="single"/>
        </w:rPr>
        <w:t>:</w:t>
      </w:r>
      <w:r>
        <w:br/>
      </w:r>
      <w:r>
        <w:tab/>
        <w:t xml:space="preserve">De hoofdband zorgt voor stabiliteit op het hoofd van de drager, voor een verbinding tussen </w:t>
      </w:r>
      <w:r>
        <w:br/>
        <w:t xml:space="preserve">              de twee schelpen en voor een brug waardoor de kabels van de twee boxjes kunnen.</w:t>
      </w:r>
    </w:p>
    <w:p w14:paraId="4A58B622" w14:textId="4BFA91F6" w:rsidR="008F38E9" w:rsidRDefault="008F38E9" w:rsidP="00FD5E27">
      <w:pPr>
        <w:rPr>
          <w:u w:val="single"/>
        </w:rPr>
      </w:pPr>
      <w:r>
        <w:rPr>
          <w:u w:val="single"/>
        </w:rPr>
        <w:t>Schelpen onder het leer:</w:t>
      </w:r>
    </w:p>
    <w:p w14:paraId="66BE7177" w14:textId="3C676D3C" w:rsidR="008F38E9" w:rsidRDefault="008F38E9" w:rsidP="00FD5E27">
      <w:r>
        <w:tab/>
        <w:t xml:space="preserve">De schelpen onder het leer </w:t>
      </w:r>
      <w:r w:rsidR="00AE1114">
        <w:t xml:space="preserve">dienen als behuizing voor </w:t>
      </w:r>
      <w:r w:rsidR="00DF4673">
        <w:t xml:space="preserve">de techniek en tevens als schelpen </w:t>
      </w:r>
      <w:r w:rsidR="00DF4673">
        <w:br/>
        <w:t xml:space="preserve">              waar het leer op vast gemaakt kan worden. </w:t>
      </w:r>
      <w:r w:rsidR="00D55D95">
        <w:t xml:space="preserve">Verder zal hier de hoofdband doorheen gaan, </w:t>
      </w:r>
      <w:r w:rsidR="00D55D95">
        <w:br/>
        <w:t xml:space="preserve">              zodat deze goed aan elkaar vast zitten.</w:t>
      </w:r>
    </w:p>
    <w:p w14:paraId="66D67B59" w14:textId="6AD7CE40" w:rsidR="005004FB" w:rsidRDefault="005004FB" w:rsidP="00FD5E27">
      <w:r w:rsidRPr="005004FB">
        <w:rPr>
          <w:u w:val="single"/>
        </w:rPr>
        <w:t>Leer:</w:t>
      </w:r>
      <w:r>
        <w:rPr>
          <w:u w:val="single"/>
        </w:rPr>
        <w:br/>
      </w:r>
      <w:r>
        <w:tab/>
        <w:t>Het leer zorgt voor een</w:t>
      </w:r>
      <w:r w:rsidR="006E6AB8">
        <w:t xml:space="preserve"> strakke, professionele uit</w:t>
      </w:r>
      <w:r w:rsidR="00D04E85">
        <w:t xml:space="preserve">straling. In principe is dit onderdeel puur </w:t>
      </w:r>
      <w:r w:rsidR="00D04E85">
        <w:br/>
        <w:t xml:space="preserve">              esthetisch. </w:t>
      </w:r>
      <w:r w:rsidR="00F738E3">
        <w:t xml:space="preserve">Er is goed nagedacht over welk soort leer er gebruikt wordt. De ene leersoort </w:t>
      </w:r>
      <w:r w:rsidR="00F738E3">
        <w:br/>
        <w:t xml:space="preserve">              heeft andere eigenschappen als de andere. Zoals krasbestendigheid en of het leer verzorgt </w:t>
      </w:r>
      <w:r w:rsidR="00F738E3">
        <w:br/>
        <w:t xml:space="preserve">              moet worden of niet.</w:t>
      </w:r>
    </w:p>
    <w:p w14:paraId="470AD98C" w14:textId="2443503C" w:rsidR="00D04E85" w:rsidRDefault="00D04E85" w:rsidP="00FD5E27">
      <w:pPr>
        <w:rPr>
          <w:u w:val="single"/>
        </w:rPr>
      </w:pPr>
      <w:r>
        <w:rPr>
          <w:u w:val="single"/>
        </w:rPr>
        <w:t>Kussens:</w:t>
      </w:r>
    </w:p>
    <w:p w14:paraId="4569CE29" w14:textId="09C1F980" w:rsidR="00D04E85" w:rsidRPr="00D04E85" w:rsidRDefault="00D04E85" w:rsidP="00FD5E27">
      <w:r>
        <w:tab/>
        <w:t xml:space="preserve">De kussens zorgen ervoor dat de drager de koptelefoon comfortabel kan dragen. De kussen </w:t>
      </w:r>
      <w:r w:rsidR="00F738E3">
        <w:br/>
        <w:t xml:space="preserve">              </w:t>
      </w:r>
      <w:r>
        <w:t xml:space="preserve">zullen zich tussen de schelpen en het hoofd van de drager bevinden. </w:t>
      </w:r>
    </w:p>
    <w:p w14:paraId="5870B47C" w14:textId="6FE5298F" w:rsidR="00B13F30" w:rsidRPr="00FD5E27" w:rsidRDefault="00FD5E27" w:rsidP="00FD5E27">
      <w:pPr>
        <w:rPr>
          <w:b/>
          <w:bCs/>
        </w:rPr>
      </w:pPr>
      <w:r w:rsidRPr="00FD5E27">
        <w:rPr>
          <w:b/>
          <w:bCs/>
        </w:rPr>
        <w:t>Materialen</w:t>
      </w:r>
      <w:r>
        <w:rPr>
          <w:b/>
          <w:bCs/>
        </w:rPr>
        <w:t>:</w:t>
      </w:r>
    </w:p>
    <w:p w14:paraId="34E478BB" w14:textId="7ACDCB18" w:rsidR="007333AC" w:rsidRDefault="00FD5E27" w:rsidP="00FD5E27">
      <w:r>
        <w:t>Hoofdband: Aluminium</w:t>
      </w:r>
      <w:r>
        <w:br/>
        <w:t>Schelpen onder</w:t>
      </w:r>
      <w:r w:rsidR="008F38E9">
        <w:t xml:space="preserve"> het</w:t>
      </w:r>
      <w:r>
        <w:t xml:space="preserve"> leer: PLA</w:t>
      </w:r>
      <w:r>
        <w:br/>
        <w:t>Leer: Chrome Tan leer</w:t>
      </w:r>
      <w:r w:rsidR="00C62F90">
        <w:br/>
        <w:t xml:space="preserve">Lijm </w:t>
      </w:r>
      <w:r w:rsidR="001711C0">
        <w:t>leer: Spuitlijm</w:t>
      </w:r>
      <w:r>
        <w:br/>
      </w:r>
      <w:r w:rsidR="007333AC">
        <w:t>Kussens: Gietschuim</w:t>
      </w:r>
      <w:r w:rsidR="00C62F90">
        <w:br/>
      </w:r>
    </w:p>
    <w:p w14:paraId="54E176EA" w14:textId="689BE11F" w:rsidR="00F738E3" w:rsidRDefault="00F738E3" w:rsidP="00FD5E27"/>
    <w:p w14:paraId="3F18549A" w14:textId="2E4DAE22" w:rsidR="00F738E3" w:rsidRDefault="00F738E3" w:rsidP="00FD5E27">
      <w:pPr>
        <w:rPr>
          <w:sz w:val="24"/>
          <w:szCs w:val="24"/>
          <w:u w:val="single"/>
        </w:rPr>
      </w:pPr>
      <w:r w:rsidRPr="00270E9E">
        <w:rPr>
          <w:sz w:val="24"/>
          <w:szCs w:val="24"/>
          <w:u w:val="single"/>
        </w:rPr>
        <w:t xml:space="preserve">Motivatie </w:t>
      </w:r>
      <w:r w:rsidR="001711C0">
        <w:rPr>
          <w:sz w:val="24"/>
          <w:szCs w:val="24"/>
          <w:u w:val="single"/>
        </w:rPr>
        <w:t xml:space="preserve">bepaalde </w:t>
      </w:r>
      <w:r w:rsidRPr="00270E9E">
        <w:rPr>
          <w:sz w:val="24"/>
          <w:szCs w:val="24"/>
          <w:u w:val="single"/>
        </w:rPr>
        <w:t>Materiaalkeuze</w:t>
      </w:r>
      <w:r w:rsidR="001711C0">
        <w:rPr>
          <w:sz w:val="24"/>
          <w:szCs w:val="24"/>
          <w:u w:val="single"/>
        </w:rPr>
        <w:t>s</w:t>
      </w:r>
      <w:r w:rsidR="00270E9E" w:rsidRPr="00270E9E">
        <w:rPr>
          <w:sz w:val="24"/>
          <w:szCs w:val="24"/>
          <w:u w:val="single"/>
        </w:rPr>
        <w:t>:</w:t>
      </w:r>
    </w:p>
    <w:p w14:paraId="751E0CEA" w14:textId="474AA4E7" w:rsidR="001711C0" w:rsidRPr="001711C0" w:rsidRDefault="001711C0" w:rsidP="00FD5E27">
      <w:pPr>
        <w:rPr>
          <w:sz w:val="24"/>
          <w:szCs w:val="24"/>
        </w:rPr>
      </w:pPr>
      <w:r w:rsidRPr="001711C0">
        <w:rPr>
          <w:sz w:val="24"/>
          <w:szCs w:val="24"/>
        </w:rPr>
        <w:t>Leer:</w:t>
      </w:r>
    </w:p>
    <w:p w14:paraId="00AD1CF9" w14:textId="0321FB07" w:rsidR="0006152F" w:rsidRDefault="00270E9E" w:rsidP="00FD5E27">
      <w:r>
        <w:t xml:space="preserve">Voor het leer is Chrome Tan leer gekozen. Chrome Tan leer heeft een paar eigenschappen die </w:t>
      </w:r>
      <w:r w:rsidR="0006152F">
        <w:t xml:space="preserve">nuttig zijn voor dit product in vergelijking tot bijvoorbeeld </w:t>
      </w:r>
      <w:proofErr w:type="spellStart"/>
      <w:r w:rsidR="0006152F">
        <w:t>Vegan</w:t>
      </w:r>
      <w:proofErr w:type="spellEnd"/>
      <w:r w:rsidR="0006152F">
        <w:t xml:space="preserve"> </w:t>
      </w:r>
      <w:proofErr w:type="spellStart"/>
      <w:r w:rsidR="0006152F">
        <w:t>Tanned</w:t>
      </w:r>
      <w:proofErr w:type="spellEnd"/>
      <w:r w:rsidR="0006152F">
        <w:t xml:space="preserve"> Leer of kunstleer (PU)</w:t>
      </w:r>
      <w:r w:rsidR="00E148E7">
        <w:t>:</w:t>
      </w:r>
    </w:p>
    <w:p w14:paraId="49A7EEB8" w14:textId="74BEF31E" w:rsidR="00E148E7" w:rsidRDefault="008B7CB8" w:rsidP="00E148E7">
      <w:pPr>
        <w:pStyle w:val="Lijstalinea"/>
        <w:numPr>
          <w:ilvl w:val="0"/>
          <w:numId w:val="1"/>
        </w:numPr>
      </w:pPr>
      <w:r>
        <w:t xml:space="preserve">Krast minder snel dan </w:t>
      </w:r>
      <w:proofErr w:type="spellStart"/>
      <w:r>
        <w:t>Vegan</w:t>
      </w:r>
      <w:proofErr w:type="spellEnd"/>
      <w:r>
        <w:t xml:space="preserve"> </w:t>
      </w:r>
      <w:proofErr w:type="spellStart"/>
      <w:r>
        <w:t>Tanned</w:t>
      </w:r>
      <w:proofErr w:type="spellEnd"/>
      <w:r>
        <w:t xml:space="preserve"> Leer;</w:t>
      </w:r>
    </w:p>
    <w:p w14:paraId="5C81B4B7" w14:textId="5887435C" w:rsidR="008B7CB8" w:rsidRDefault="008B7CB8" w:rsidP="00E148E7">
      <w:pPr>
        <w:pStyle w:val="Lijstalinea"/>
        <w:numPr>
          <w:ilvl w:val="0"/>
          <w:numId w:val="1"/>
        </w:numPr>
      </w:pPr>
      <w:r>
        <w:t xml:space="preserve">Hoeft </w:t>
      </w:r>
      <w:r w:rsidR="00F27ADD">
        <w:t xml:space="preserve">eist geen verzorging om beschadiging tegen te gaan, in tegenstelling tot </w:t>
      </w:r>
      <w:proofErr w:type="spellStart"/>
      <w:r w:rsidR="00F27ADD">
        <w:t>Vegan</w:t>
      </w:r>
      <w:proofErr w:type="spellEnd"/>
      <w:r w:rsidR="00F27ADD">
        <w:t xml:space="preserve"> </w:t>
      </w:r>
      <w:proofErr w:type="spellStart"/>
      <w:r w:rsidR="00F27ADD">
        <w:t>Tanned</w:t>
      </w:r>
      <w:proofErr w:type="spellEnd"/>
      <w:r w:rsidR="00F27ADD">
        <w:t xml:space="preserve"> leer</w:t>
      </w:r>
      <w:r>
        <w:t>;</w:t>
      </w:r>
    </w:p>
    <w:p w14:paraId="165DDCC3" w14:textId="048A7D1A" w:rsidR="008B7CB8" w:rsidRDefault="008B7CB8" w:rsidP="00E148E7">
      <w:pPr>
        <w:pStyle w:val="Lijstalinea"/>
        <w:numPr>
          <w:ilvl w:val="0"/>
          <w:numId w:val="1"/>
        </w:numPr>
      </w:pPr>
      <w:r>
        <w:t>Is dierlijk, in vergelijkt</w:t>
      </w:r>
      <w:r w:rsidR="00F27ADD">
        <w:t xml:space="preserve"> tot PU leer, wat bijdraagt aan </w:t>
      </w:r>
      <w:r w:rsidR="002546C9">
        <w:t>het luxe aspect</w:t>
      </w:r>
    </w:p>
    <w:p w14:paraId="764A17A7" w14:textId="77777777" w:rsidR="00027C30" w:rsidRDefault="00027C30">
      <w:r>
        <w:br w:type="page"/>
      </w:r>
    </w:p>
    <w:p w14:paraId="619FD44B" w14:textId="52B148FE" w:rsidR="00FD5E27" w:rsidRDefault="00FD5E27" w:rsidP="00FD5E27">
      <w:pPr>
        <w:rPr>
          <w:sz w:val="24"/>
          <w:szCs w:val="24"/>
        </w:rPr>
      </w:pPr>
      <w:r>
        <w:lastRenderedPageBreak/>
        <w:br/>
      </w:r>
      <w:r w:rsidR="001711C0">
        <w:rPr>
          <w:sz w:val="24"/>
          <w:szCs w:val="24"/>
        </w:rPr>
        <w:t>Lijm leer:</w:t>
      </w:r>
    </w:p>
    <w:p w14:paraId="09FA3B4D" w14:textId="2D954628" w:rsidR="001711C0" w:rsidRPr="001711C0" w:rsidRDefault="001711C0" w:rsidP="00FD5E27">
      <w:r>
        <w:t xml:space="preserve">Leer wordt </w:t>
      </w:r>
      <w:r w:rsidR="005322B3">
        <w:t xml:space="preserve">vrijwel altijd vastgelijmd aan een onderdeel van het product (met duidelijke uitzonderingen zoals het naaien van het leer van schoenen aan de zolen). </w:t>
      </w:r>
      <w:r w:rsidR="005513CD">
        <w:t>Lijmen zorgt voor een sterke verbinding tussen leer en onderdeel, zonder uiterlijke veranderingen.</w:t>
      </w:r>
      <w:r w:rsidR="005513CD">
        <w:br/>
        <w:t xml:space="preserve">In mijn geval zou </w:t>
      </w:r>
      <w:r w:rsidR="00C1254B">
        <w:t>het gebruiken van naald en draad een minder “minimalistisch” uiterlijk teweegbrengen, wat ik niet wilde.</w:t>
      </w:r>
      <w:r w:rsidR="00027C30">
        <w:t xml:space="preserve"> Daardoor is na overleg gekozen voor het lijmen van deze verbinding.</w:t>
      </w:r>
    </w:p>
    <w:sectPr w:rsidR="001711C0" w:rsidRPr="001711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1B949" w14:textId="77777777" w:rsidR="00B13F30" w:rsidRDefault="00B13F30" w:rsidP="00B13F30">
      <w:pPr>
        <w:spacing w:after="0" w:line="240" w:lineRule="auto"/>
      </w:pPr>
      <w:r>
        <w:separator/>
      </w:r>
    </w:p>
  </w:endnote>
  <w:endnote w:type="continuationSeparator" w:id="0">
    <w:p w14:paraId="6F845EDD" w14:textId="77777777" w:rsidR="00B13F30" w:rsidRDefault="00B13F30" w:rsidP="00B1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9A0B1" w14:textId="77777777" w:rsidR="00B13F30" w:rsidRDefault="00B13F30" w:rsidP="00B13F30">
      <w:pPr>
        <w:spacing w:after="0" w:line="240" w:lineRule="auto"/>
      </w:pPr>
      <w:r>
        <w:separator/>
      </w:r>
    </w:p>
  </w:footnote>
  <w:footnote w:type="continuationSeparator" w:id="0">
    <w:p w14:paraId="5812C198" w14:textId="77777777" w:rsidR="00B13F30" w:rsidRDefault="00B13F30" w:rsidP="00B13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57EAA" w14:textId="3B5A79F1" w:rsidR="00B13F30" w:rsidRDefault="00B13F30">
    <w:pPr>
      <w:pStyle w:val="Koptekst"/>
    </w:pPr>
    <w:r>
      <w:t>Project Periode 11</w:t>
    </w:r>
    <w:r>
      <w:tab/>
    </w:r>
    <w:r w:rsidR="00FD5E27">
      <w:t>Materiaal- en onderdeelkeuze</w:t>
    </w:r>
    <w:r>
      <w:tab/>
      <w:t>Tom Oerlemans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C7F94"/>
    <w:multiLevelType w:val="hybridMultilevel"/>
    <w:tmpl w:val="B8E4BA1A"/>
    <w:lvl w:ilvl="0" w:tplc="EABE027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30"/>
    <w:rsid w:val="00027C30"/>
    <w:rsid w:val="0006152F"/>
    <w:rsid w:val="001711C0"/>
    <w:rsid w:val="002546C9"/>
    <w:rsid w:val="00270E9E"/>
    <w:rsid w:val="005004FB"/>
    <w:rsid w:val="005322B3"/>
    <w:rsid w:val="005513CD"/>
    <w:rsid w:val="006E6AB8"/>
    <w:rsid w:val="007333AC"/>
    <w:rsid w:val="008B7CB8"/>
    <w:rsid w:val="008F38E9"/>
    <w:rsid w:val="00AE1114"/>
    <w:rsid w:val="00B13F30"/>
    <w:rsid w:val="00C1254B"/>
    <w:rsid w:val="00C62F90"/>
    <w:rsid w:val="00D04E85"/>
    <w:rsid w:val="00D55D95"/>
    <w:rsid w:val="00DE5274"/>
    <w:rsid w:val="00DF4673"/>
    <w:rsid w:val="00E148E7"/>
    <w:rsid w:val="00F27ADD"/>
    <w:rsid w:val="00F30E74"/>
    <w:rsid w:val="00F738E3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C0673"/>
  <w15:chartTrackingRefBased/>
  <w15:docId w15:val="{4B95C2F3-7AE5-40A1-8D1F-E940DE82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13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3F30"/>
  </w:style>
  <w:style w:type="paragraph" w:styleId="Voettekst">
    <w:name w:val="footer"/>
    <w:basedOn w:val="Standaard"/>
    <w:link w:val="VoettekstChar"/>
    <w:uiPriority w:val="99"/>
    <w:unhideWhenUsed/>
    <w:rsid w:val="00B13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3F30"/>
  </w:style>
  <w:style w:type="paragraph" w:styleId="Lijstalinea">
    <w:name w:val="List Paragraph"/>
    <w:basedOn w:val="Standaard"/>
    <w:uiPriority w:val="34"/>
    <w:qFormat/>
    <w:rsid w:val="00E14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314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Oerlemans</dc:creator>
  <cp:keywords/>
  <dc:description/>
  <cp:lastModifiedBy>Tom Oerlemans</cp:lastModifiedBy>
  <cp:revision>25</cp:revision>
  <dcterms:created xsi:type="dcterms:W3CDTF">2021-04-17T14:38:00Z</dcterms:created>
  <dcterms:modified xsi:type="dcterms:W3CDTF">2021-04-17T15:01:00Z</dcterms:modified>
</cp:coreProperties>
</file>